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6B238B" w:rsidRPr="00A55F0A" w:rsidTr="0041536D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238B" w:rsidRDefault="006B238B" w:rsidP="0041536D">
            <w:pPr>
              <w:spacing w:line="340" w:lineRule="atLeast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:rsidR="006B238B" w:rsidRDefault="006B238B" w:rsidP="0041536D">
            <w:pPr>
              <w:spacing w:line="340" w:lineRule="atLeast"/>
              <w:jc w:val="center"/>
              <w:rPr>
                <w:b/>
                <w:bCs/>
                <w:caps/>
                <w:sz w:val="28"/>
                <w:szCs w:val="28"/>
              </w:rPr>
            </w:pPr>
            <w:proofErr w:type="gramStart"/>
            <w:r w:rsidRPr="00142D74">
              <w:rPr>
                <w:b/>
                <w:bCs/>
                <w:caps/>
                <w:sz w:val="28"/>
                <w:szCs w:val="28"/>
              </w:rPr>
              <w:t>OznÁmení  o  dobĚ</w:t>
            </w:r>
            <w:proofErr w:type="gramEnd"/>
            <w:r w:rsidRPr="00142D74">
              <w:rPr>
                <w:b/>
                <w:bCs/>
                <w:caps/>
                <w:sz w:val="28"/>
                <w:szCs w:val="28"/>
              </w:rPr>
              <w:t xml:space="preserve">  a  místě  konání  voleb</w:t>
            </w:r>
          </w:p>
          <w:p w:rsidR="006B238B" w:rsidRPr="00142D74" w:rsidRDefault="006B238B" w:rsidP="0041536D">
            <w:pPr>
              <w:spacing w:line="340" w:lineRule="atLeast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6B238B" w:rsidRPr="006B574D" w:rsidRDefault="006B238B" w:rsidP="006B238B">
      <w:pPr>
        <w:spacing w:line="340" w:lineRule="atLeast"/>
        <w:jc w:val="both"/>
        <w:rPr>
          <w:b/>
          <w:bCs/>
          <w:sz w:val="28"/>
          <w:szCs w:val="28"/>
        </w:rPr>
      </w:pPr>
    </w:p>
    <w:p w:rsidR="006B238B" w:rsidRPr="001B5ABB" w:rsidRDefault="006B238B" w:rsidP="006B238B">
      <w:pPr>
        <w:spacing w:line="340" w:lineRule="atLeas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Starosta  obce</w:t>
      </w:r>
      <w:proofErr w:type="gramEnd"/>
      <w:r>
        <w:rPr>
          <w:sz w:val="22"/>
          <w:szCs w:val="22"/>
        </w:rPr>
        <w:t xml:space="preserve"> Masojedy</w:t>
      </w:r>
    </w:p>
    <w:p w:rsidR="006B238B" w:rsidRPr="001B5ABB" w:rsidRDefault="006B238B" w:rsidP="006B238B">
      <w:pPr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podle  §  27 zákona </w:t>
      </w:r>
      <w:r w:rsidRPr="001B5ABB">
        <w:rPr>
          <w:sz w:val="22"/>
          <w:szCs w:val="22"/>
        </w:rPr>
        <w:t>č. 130/2000 Sb., o volbách do zastupitelst</w:t>
      </w:r>
      <w:r>
        <w:rPr>
          <w:sz w:val="22"/>
          <w:szCs w:val="22"/>
        </w:rPr>
        <w:t xml:space="preserve">ev </w:t>
      </w:r>
      <w:proofErr w:type="gramStart"/>
      <w:r>
        <w:rPr>
          <w:sz w:val="22"/>
          <w:szCs w:val="22"/>
        </w:rPr>
        <w:t>krajů a o  změně</w:t>
      </w:r>
      <w:proofErr w:type="gramEnd"/>
      <w:r>
        <w:rPr>
          <w:sz w:val="22"/>
          <w:szCs w:val="22"/>
        </w:rPr>
        <w:t xml:space="preserve"> některých </w:t>
      </w:r>
      <w:r w:rsidRPr="001B5ABB">
        <w:rPr>
          <w:sz w:val="22"/>
          <w:szCs w:val="22"/>
        </w:rPr>
        <w:t>zákonů</w:t>
      </w:r>
      <w:r>
        <w:rPr>
          <w:sz w:val="22"/>
          <w:szCs w:val="22"/>
        </w:rPr>
        <w:t>,</w:t>
      </w:r>
      <w:r w:rsidRPr="001B5ABB">
        <w:rPr>
          <w:sz w:val="22"/>
          <w:szCs w:val="22"/>
        </w:rPr>
        <w:t xml:space="preserve"> ve  znění pozdějších předpisů,</w:t>
      </w:r>
    </w:p>
    <w:p w:rsidR="006B238B" w:rsidRPr="00790512" w:rsidRDefault="006B238B" w:rsidP="006B238B">
      <w:pPr>
        <w:spacing w:line="340" w:lineRule="atLeast"/>
        <w:ind w:left="360"/>
        <w:jc w:val="both"/>
        <w:rPr>
          <w:b/>
          <w:bCs/>
          <w:sz w:val="28"/>
          <w:szCs w:val="28"/>
        </w:rPr>
      </w:pPr>
      <w:r w:rsidRPr="001B5ABB">
        <w:rPr>
          <w:b/>
          <w:bCs/>
          <w:sz w:val="22"/>
          <w:szCs w:val="22"/>
        </w:rPr>
        <w:t xml:space="preserve">                                                     </w:t>
      </w:r>
      <w:r>
        <w:rPr>
          <w:b/>
          <w:bCs/>
          <w:sz w:val="22"/>
          <w:szCs w:val="22"/>
        </w:rPr>
        <w:t xml:space="preserve">    </w:t>
      </w:r>
      <w:r w:rsidRPr="001B5ABB">
        <w:rPr>
          <w:b/>
          <w:bCs/>
          <w:sz w:val="22"/>
          <w:szCs w:val="22"/>
        </w:rPr>
        <w:t xml:space="preserve">    </w:t>
      </w:r>
      <w:r w:rsidRPr="00790512">
        <w:rPr>
          <w:b/>
          <w:bCs/>
          <w:sz w:val="28"/>
          <w:szCs w:val="28"/>
        </w:rPr>
        <w:t>oznamuje:</w:t>
      </w:r>
    </w:p>
    <w:p w:rsidR="006B238B" w:rsidRPr="001B5ABB" w:rsidRDefault="006B238B" w:rsidP="006B238B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 xml:space="preserve">1. </w:t>
      </w:r>
    </w:p>
    <w:p w:rsidR="006B238B" w:rsidRPr="001B5ABB" w:rsidRDefault="006B238B" w:rsidP="006B238B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>Volby do Zastupitelstva</w:t>
      </w:r>
      <w:r>
        <w:rPr>
          <w:sz w:val="22"/>
          <w:szCs w:val="22"/>
        </w:rPr>
        <w:t xml:space="preserve"> Středočeského kraje se konají:</w:t>
      </w:r>
    </w:p>
    <w:p w:rsidR="006B238B" w:rsidRPr="001B5ABB" w:rsidRDefault="006B238B" w:rsidP="006B238B">
      <w:pPr>
        <w:spacing w:line="340" w:lineRule="atLeast"/>
        <w:ind w:left="360"/>
        <w:jc w:val="both"/>
        <w:rPr>
          <w:sz w:val="22"/>
          <w:szCs w:val="22"/>
        </w:rPr>
      </w:pPr>
    </w:p>
    <w:p w:rsidR="006B238B" w:rsidRDefault="006B238B" w:rsidP="006B238B">
      <w:pPr>
        <w:numPr>
          <w:ilvl w:val="0"/>
          <w:numId w:val="1"/>
        </w:numPr>
        <w:spacing w:line="340" w:lineRule="atLeast"/>
        <w:jc w:val="both"/>
        <w:rPr>
          <w:b/>
          <w:bCs/>
          <w:sz w:val="28"/>
          <w:szCs w:val="28"/>
        </w:rPr>
      </w:pPr>
      <w:r w:rsidRPr="001D06C3">
        <w:rPr>
          <w:b/>
          <w:bCs/>
          <w:sz w:val="28"/>
          <w:szCs w:val="28"/>
        </w:rPr>
        <w:t>v </w:t>
      </w:r>
      <w:proofErr w:type="gramStart"/>
      <w:r w:rsidRPr="001D06C3">
        <w:rPr>
          <w:b/>
          <w:bCs/>
          <w:sz w:val="28"/>
          <w:szCs w:val="28"/>
        </w:rPr>
        <w:t>pátek</w:t>
      </w:r>
      <w:r w:rsidRPr="001D0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dne</w:t>
      </w:r>
      <w:proofErr w:type="gramEnd"/>
      <w:r>
        <w:rPr>
          <w:b/>
          <w:bCs/>
          <w:sz w:val="28"/>
          <w:szCs w:val="28"/>
        </w:rPr>
        <w:t xml:space="preserve"> 7. října 2016 od 14,00 hodin do 22,00 hodin  </w:t>
      </w:r>
      <w:r w:rsidRPr="001D06C3">
        <w:rPr>
          <w:b/>
          <w:bCs/>
          <w:sz w:val="28"/>
          <w:szCs w:val="28"/>
        </w:rPr>
        <w:t>a</w:t>
      </w:r>
    </w:p>
    <w:p w:rsidR="006B238B" w:rsidRPr="001D06C3" w:rsidRDefault="006B238B" w:rsidP="006B238B">
      <w:pPr>
        <w:numPr>
          <w:ilvl w:val="0"/>
          <w:numId w:val="1"/>
        </w:numPr>
        <w:spacing w:line="340" w:lineRule="atLeast"/>
        <w:jc w:val="both"/>
        <w:rPr>
          <w:b/>
          <w:bCs/>
          <w:sz w:val="28"/>
          <w:szCs w:val="28"/>
        </w:rPr>
      </w:pPr>
      <w:r w:rsidRPr="001D06C3">
        <w:rPr>
          <w:b/>
          <w:bCs/>
          <w:sz w:val="28"/>
          <w:szCs w:val="28"/>
        </w:rPr>
        <w:t>v sobotu</w:t>
      </w:r>
      <w:r w:rsidRPr="001D06C3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dne 8. října 2016 od </w:t>
      </w:r>
      <w:r w:rsidRPr="001D06C3">
        <w:rPr>
          <w:b/>
          <w:bCs/>
          <w:sz w:val="28"/>
          <w:szCs w:val="28"/>
        </w:rPr>
        <w:t>8,00 hodin do 14,00 hodin.</w:t>
      </w:r>
    </w:p>
    <w:p w:rsidR="006B238B" w:rsidRPr="001B5ABB" w:rsidRDefault="006B238B" w:rsidP="006B238B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 xml:space="preserve"> 2. </w:t>
      </w:r>
    </w:p>
    <w:p w:rsidR="006B238B" w:rsidRPr="001B5ABB" w:rsidRDefault="006B238B" w:rsidP="006B238B">
      <w:pPr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Místem konání </w:t>
      </w:r>
      <w:r w:rsidRPr="001B5ABB">
        <w:rPr>
          <w:sz w:val="22"/>
          <w:szCs w:val="22"/>
        </w:rPr>
        <w:t xml:space="preserve">voleb </w:t>
      </w:r>
    </w:p>
    <w:p w:rsidR="006B238B" w:rsidRPr="001B5ABB" w:rsidRDefault="006B238B" w:rsidP="006B238B">
      <w:pPr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je volební místnost na obecním úřadě – Masojedy 27</w:t>
      </w:r>
    </w:p>
    <w:p w:rsidR="006B238B" w:rsidRPr="001B5ABB" w:rsidRDefault="006B238B" w:rsidP="006B238B">
      <w:pPr>
        <w:spacing w:line="340" w:lineRule="atLeast"/>
        <w:jc w:val="both"/>
        <w:rPr>
          <w:sz w:val="22"/>
          <w:szCs w:val="22"/>
        </w:rPr>
      </w:pPr>
    </w:p>
    <w:p w:rsidR="006B238B" w:rsidRPr="001B5ABB" w:rsidRDefault="006B238B" w:rsidP="006B238B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 xml:space="preserve">3.   </w:t>
      </w:r>
    </w:p>
    <w:p w:rsidR="006B238B" w:rsidRPr="001B5ABB" w:rsidRDefault="006B238B" w:rsidP="006B238B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>Voliči bude umožněno hlasování poté, kdy prokáže svoji totožnost a státní občanství České republiky platným občanským průkazem nebo platným cestovním pasem České r</w:t>
      </w:r>
      <w:r>
        <w:rPr>
          <w:sz w:val="22"/>
          <w:szCs w:val="22"/>
        </w:rPr>
        <w:t>epubliky. Neprokáže-</w:t>
      </w:r>
      <w:proofErr w:type="gramStart"/>
      <w:r>
        <w:rPr>
          <w:sz w:val="22"/>
          <w:szCs w:val="22"/>
        </w:rPr>
        <w:t>li  uvedené</w:t>
      </w:r>
      <w:proofErr w:type="gramEnd"/>
      <w:r>
        <w:rPr>
          <w:sz w:val="22"/>
          <w:szCs w:val="22"/>
        </w:rPr>
        <w:t xml:space="preserve"> </w:t>
      </w:r>
      <w:r w:rsidRPr="001B5ABB">
        <w:rPr>
          <w:sz w:val="22"/>
          <w:szCs w:val="22"/>
        </w:rPr>
        <w:t>skutečnosti stanovenými doklady, nebude mu hlasování umožněno.</w:t>
      </w:r>
    </w:p>
    <w:p w:rsidR="006B238B" w:rsidRPr="001B5ABB" w:rsidRDefault="006B238B" w:rsidP="006B238B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 xml:space="preserve">4.   </w:t>
      </w:r>
    </w:p>
    <w:p w:rsidR="006B238B" w:rsidRPr="001B5ABB" w:rsidRDefault="006B238B" w:rsidP="006B238B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 xml:space="preserve">Voliči budou dodány 3 dny přede dnem voleb hlasovací lístky. </w:t>
      </w:r>
    </w:p>
    <w:p w:rsidR="006B238B" w:rsidRPr="001B5ABB" w:rsidRDefault="006B238B" w:rsidP="006B238B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 xml:space="preserve">5.   </w:t>
      </w:r>
    </w:p>
    <w:p w:rsidR="006B238B" w:rsidRPr="001B5ABB" w:rsidRDefault="006B238B" w:rsidP="006B238B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>Ve dnech voleb na žádost voliče okrsková volební komise vydá za chybějící nebo jinak označené hlasovací lístky nové.</w:t>
      </w:r>
    </w:p>
    <w:p w:rsidR="006B238B" w:rsidRPr="001B5ABB" w:rsidRDefault="006B238B" w:rsidP="006B238B">
      <w:pPr>
        <w:spacing w:line="340" w:lineRule="atLeast"/>
        <w:jc w:val="both"/>
        <w:rPr>
          <w:sz w:val="22"/>
          <w:szCs w:val="22"/>
        </w:rPr>
      </w:pPr>
    </w:p>
    <w:p w:rsidR="006B238B" w:rsidRPr="00204AEF" w:rsidRDefault="006B238B" w:rsidP="006B238B">
      <w:pPr>
        <w:spacing w:line="340" w:lineRule="atLeast"/>
        <w:rPr>
          <w:sz w:val="22"/>
          <w:szCs w:val="22"/>
        </w:rPr>
      </w:pPr>
      <w:r w:rsidRPr="00204AEF">
        <w:rPr>
          <w:sz w:val="22"/>
          <w:szCs w:val="22"/>
        </w:rPr>
        <w:t xml:space="preserve">V </w:t>
      </w:r>
      <w:r>
        <w:rPr>
          <w:sz w:val="22"/>
          <w:szCs w:val="22"/>
        </w:rPr>
        <w:t>Masojedech</w:t>
      </w:r>
      <w:r w:rsidRPr="00204AEF">
        <w:rPr>
          <w:sz w:val="22"/>
          <w:szCs w:val="22"/>
        </w:rPr>
        <w:t xml:space="preserve">  dne </w:t>
      </w:r>
      <w:proofErr w:type="gramStart"/>
      <w:r>
        <w:rPr>
          <w:sz w:val="22"/>
          <w:szCs w:val="22"/>
        </w:rPr>
        <w:t>7.9.2016</w:t>
      </w:r>
      <w:proofErr w:type="gramEnd"/>
      <w:r w:rsidRPr="00204AE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38B" w:rsidRDefault="006B238B" w:rsidP="006B238B">
      <w:pPr>
        <w:spacing w:line="240" w:lineRule="exact"/>
        <w:jc w:val="both"/>
        <w:rPr>
          <w:sz w:val="22"/>
          <w:szCs w:val="22"/>
        </w:rPr>
      </w:pPr>
    </w:p>
    <w:p w:rsidR="006B238B" w:rsidRDefault="006B238B" w:rsidP="006B238B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38B" w:rsidRDefault="006B238B" w:rsidP="006B238B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Josef Pazdera</w:t>
      </w:r>
    </w:p>
    <w:p w:rsidR="006B238B" w:rsidRDefault="006B238B" w:rsidP="006B238B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starosta obce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Masojedy</w:t>
      </w:r>
    </w:p>
    <w:p w:rsidR="006B238B" w:rsidRPr="001B5ABB" w:rsidRDefault="006B238B" w:rsidP="006B238B">
      <w:pPr>
        <w:spacing w:line="340" w:lineRule="atLeast"/>
        <w:ind w:left="360"/>
        <w:jc w:val="both"/>
        <w:rPr>
          <w:sz w:val="22"/>
          <w:szCs w:val="22"/>
        </w:rPr>
      </w:pPr>
    </w:p>
    <w:sectPr w:rsidR="006B238B" w:rsidRPr="001B5ABB" w:rsidSect="00EB2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7526A"/>
    <w:multiLevelType w:val="hybridMultilevel"/>
    <w:tmpl w:val="D2FED53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238B"/>
    <w:rsid w:val="006B238B"/>
    <w:rsid w:val="00EB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B238B"/>
    <w:pPr>
      <w:spacing w:after="120"/>
    </w:pPr>
    <w:rPr>
      <w:lang/>
    </w:rPr>
  </w:style>
  <w:style w:type="character" w:customStyle="1" w:styleId="ZkladntextChar">
    <w:name w:val="Základní text Char"/>
    <w:basedOn w:val="Standardnpsmoodstavce"/>
    <w:link w:val="Zkladntext"/>
    <w:rsid w:val="006B238B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2016-09-07T18:42:00Z</dcterms:created>
  <dcterms:modified xsi:type="dcterms:W3CDTF">2016-09-07T18:46:00Z</dcterms:modified>
</cp:coreProperties>
</file>